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604F" w:rsidRDefault="003B604F" w:rsidP="001D2572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bCs/>
          <w:caps/>
        </w:rPr>
      </w:pPr>
      <w:bookmarkStart w:id="0" w:name="_Toc337104629"/>
      <w:bookmarkEnd w:id="0"/>
      <w:r w:rsidRPr="001D2572">
        <w:rPr>
          <w:rFonts w:ascii="Times New Roman" w:hAnsi="Times New Roman" w:cs="Times New Roman"/>
          <w:b/>
          <w:bCs/>
          <w:caps/>
        </w:rPr>
        <w:t>Календарно-тематическое планирование</w:t>
      </w:r>
      <w:r w:rsidRPr="001D2572">
        <w:rPr>
          <w:rFonts w:ascii="Times New Roman" w:hAnsi="Times New Roman" w:cs="Times New Roman"/>
          <w:b/>
          <w:bCs/>
          <w:caps/>
        </w:rPr>
        <w:br/>
        <w:t>2 класс</w:t>
      </w:r>
    </w:p>
    <w:p w:rsidR="00E64D92" w:rsidRPr="001D2572" w:rsidRDefault="00E64D92" w:rsidP="001D2572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bCs/>
          <w:caps/>
        </w:rPr>
      </w:pPr>
    </w:p>
    <w:tbl>
      <w:tblPr>
        <w:tblW w:w="3951" w:type="pct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48"/>
        <w:gridCol w:w="7219"/>
        <w:gridCol w:w="1560"/>
        <w:gridCol w:w="1747"/>
      </w:tblGrid>
      <w:tr w:rsidR="00F90283" w:rsidRPr="001D2572" w:rsidTr="00F90283">
        <w:trPr>
          <w:trHeight w:val="835"/>
          <w:tblHeader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№</w:t>
            </w:r>
          </w:p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bookmarkStart w:id="1" w:name="_GoBack"/>
            <w:bookmarkEnd w:id="1"/>
            <w:r w:rsidRPr="001D2572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  <w:spacing w:val="-15"/>
              </w:rPr>
              <w:t>Количество</w:t>
            </w:r>
            <w:r w:rsidRPr="001D2572">
              <w:rPr>
                <w:rFonts w:ascii="Times New Roman" w:hAnsi="Times New Roman" w:cs="Times New Roman"/>
              </w:rPr>
              <w:t xml:space="preserve"> </w:t>
            </w:r>
          </w:p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Вид контроля</w:t>
            </w:r>
          </w:p>
        </w:tc>
      </w:tr>
      <w:tr w:rsidR="00F90283" w:rsidRPr="001D2572" w:rsidTr="00F90283">
        <w:trPr>
          <w:trHeight w:val="557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 на уроках физкультуры в зале и  на стадионе.  Упражнения на развитие быстроты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Размыкание и смыкание. Перестроение. Техника высокого  старта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места. Эстафеты с этапом 30 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Передвижения в колонне по 1 и 2. Упражнения на внимание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Бег  30 м (т). Прыжки через  препятствия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т</w:t>
            </w: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Упражнения с различными видами ходьбы. Равномерный бег до 4 минут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Шестиминутный бег (т).  Измерение пульса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т</w:t>
            </w: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Бег 1000 м с равномерной скоростью. Подтягивание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Бег с изменением направления. Эстафетный бег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Бег 1000 м (т)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т</w:t>
            </w: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42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 xml:space="preserve">Закаливание. Метание мяча в  горизонтальную цель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Метание мяча в цель. Подвижные игры на точность движений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Возникновение первых спортивных соревнований. Метание мяча из положения сед  на полу  из-за головы (т)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т</w:t>
            </w: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Преодоление бегом препятствий (3,4.5).  Метание мяча в цель (т)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т</w:t>
            </w: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 xml:space="preserve"> Поворот «кругом». Стойки и перемещения игрока.  Прыжки с продвижением вперед и назад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История зарождения древних Олимпийских игр. Стойки и перемещения игрока.  Прыжки с продвижением вперед и назад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Подтягивание на высокой перекладине (м). Эстафеты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т</w:t>
            </w: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Подтягивание на низкой перекладине (д). Эстафеты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т</w:t>
            </w: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 xml:space="preserve"> Перестроение из 1шеренги в 2. Эстафеты с  баскетбольными мячами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Физические упражнения, их отличие от естественных движений. Эстафеты с  элементами футбола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Подвижные игры на развитие быстроты и ловкости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Ведение мяча на месте и в движении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 xml:space="preserve">Подвижные игры с ловлей и передачей мяча  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Основные физические качества. Ведение мяча по дуге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Ведение футбольного мяча по прямой с остановкой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Строевые упражнения. Ведение футбольного мяча с обводкой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45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Эстафеты с элементами спортивных игр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на уроках гимнастики. Значение утренней гимнастики. Лазанье по гимнастической стенке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 xml:space="preserve">Двигательный режим.  Лазанье по гимнастической стенке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Режим дня. Ходьба по рейке гимнастической  скамейки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Равновесие в ходьбе. Кувырок вперёд, стойка на лопатках согнув ноги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Равновесие в ходьбе. Кувырок вперёд, стойка на лопатках согнув ноги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Личная гигиена. Кувырок вперёд.  Запрыгивание и спрыгивание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Личная гигиена. Кувырок вперёд.  Запрыгивание и спрыгивание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Повороты на месте.  Кувырок  в сторону в группировке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Закаливание. Перестроения. Перекат вперёд из стойки на лопатках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УГГ.  Упражнения в упоре,  лазанье по наклонной  скамейке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73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lastRenderedPageBreak/>
              <w:t>38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Акробатическая комбинация из изученных элементов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Повороты на месте.  Лазанье, перелезания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Строевые упражнения. Комплекс упражнений со скакалкой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Наклон вперед из положения стоя с прямыми ногами (т).Эстафеты с гимнастическими предметами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Упражнения  на формирование осанки.  Упражнения в висе,   прыжки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 xml:space="preserve">Гимнастическая полоса препятствий из 3-4 элементов. Подвижные игры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Висы и упоры.  Упражнения на равновесие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29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Акробатическая комбинация (ку)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ку</w:t>
            </w: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Поднимание туловища из положения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 xml:space="preserve"> лежа на полу за 30 с (т)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т</w:t>
            </w: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Сгибание и разгибание рук в упоре лежа на полу (т)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т</w:t>
            </w: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 на уроках  лыжной подготовки. Значение физкультуры  на свежем воздухе.  Скользящий шаг без палок 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об обморожении. Скользящий шаг без палок 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Скользящий шаг с палками. Повороты переступанием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Скользящий шаг с палками. Дистанция  800 м в среднем темпе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Повороты переступанием. Попеременный двухшажный ход.  Дистанция  500 м на скорость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 xml:space="preserve">Подъём на склон ступающим шагом. Спуск в низкой  стойке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Спуск в  высокой стойках.  Дистанция 1 км   со средней скоростью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Передвижение по учебной лыжне в равномерном темпе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 xml:space="preserve">Подъём «лесенкой»  и спуск с небольшого склона. Попеременный двухшажный ход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lastRenderedPageBreak/>
              <w:t>57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Подъёмы и спуски с небольшого склона. Игра- эстафета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ку</w:t>
            </w: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Скользящий шаг без палок. Подъёмы и спуски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Скользящий шаг с палками.  Дистанция  1км  с раздельного старта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ку</w:t>
            </w:r>
          </w:p>
        </w:tc>
      </w:tr>
      <w:tr w:rsidR="00F90283" w:rsidRPr="001D2572" w:rsidTr="00F90283">
        <w:trPr>
          <w:trHeight w:val="362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Свободное катание со склона. Торможение плугом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Передвижение на лыжах до 1,5 км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Дистанция  1км  на результат (м)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ку</w:t>
            </w: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Дистанция  1км  на результат (д)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ку</w:t>
            </w: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Подвижные игры и без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Встречные эстафеты с этапом 30 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Спуск в основной стойке. Торможение плугом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Спуск, подъем, торможение (ку)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ку</w:t>
            </w: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Подвижные игры на лыжах и без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в зале. Построение в две шеренги. Ведение мяча на месте и в движении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Ловля и передача мяча на месте от груди. Игра «Мяч по кругу»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Подвижные игры с ловлей и передачей мяча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Ловля и переда мяча с отскоком от пола. Игра «Кто вперед»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Подвижные игры с мячом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Встречные эстафеты с мячом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Броски в кольцо двумя руками снизу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Подвижные игры с мячом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Броски в кольцо двумя руками снизу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 xml:space="preserve">Эстафеты с ведением мяча 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24"/>
                <w:szCs w:val="24"/>
              </w:rPr>
            </w:pPr>
            <w:r w:rsidRPr="001D2572">
              <w:t>Подвижные игры с элементами футбола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lastRenderedPageBreak/>
              <w:t>80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24"/>
                <w:szCs w:val="24"/>
              </w:rPr>
            </w:pPr>
            <w:r w:rsidRPr="001D2572">
              <w:rPr>
                <w:rStyle w:val="FontStyle58"/>
                <w:sz w:val="24"/>
                <w:szCs w:val="24"/>
              </w:rPr>
              <w:t>Удар по неподвижному и катящемуся мячу. Подвижная игра «Бросай и поймай»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24"/>
                <w:szCs w:val="24"/>
              </w:rPr>
            </w:pPr>
            <w:r w:rsidRPr="001D2572">
              <w:rPr>
                <w:rStyle w:val="FontStyle58"/>
                <w:sz w:val="24"/>
                <w:szCs w:val="24"/>
              </w:rPr>
              <w:t>Остановка и ведение мяча. Подвижная игра  «Гонка мячей по кругу»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hd w:val="clear" w:color="auto" w:fill="FFFFFF"/>
              <w:spacing w:after="0" w:line="240" w:lineRule="auto"/>
              <w:rPr>
                <w:rStyle w:val="FontStyle58"/>
                <w:sz w:val="24"/>
                <w:szCs w:val="24"/>
              </w:rPr>
            </w:pPr>
            <w:r w:rsidRPr="001D2572">
              <w:rPr>
                <w:rStyle w:val="FontStyle58"/>
                <w:sz w:val="24"/>
                <w:szCs w:val="24"/>
              </w:rPr>
              <w:t>Подвижные игры с элементами футбола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Прыжок в высоту с касанием закрепленной  веревочки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 xml:space="preserve">Строевые упражнения.  Прыжки  через  длинную и короткую скакалку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Понятие короткая дистанция. Челночный бег 3*10 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Техника  высокого старта и стартовый разбег. Метание мяча на дальность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 xml:space="preserve">Бег  30 м (т). Подвижные игры на внимание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т</w:t>
            </w: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Бег в сочетании с ходьбой. Многоскоки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Метание мяча на дальность. Бег 500 м в равномерном темпе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Бег по пересеченной местности в медленном темпе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Метание мяча на дальность (т). Эстафетный бег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Бег с преодолением вертикальных  препятствий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Метание мяча на дальность Бег  500 м  без учета времени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Подвижные игры с элементами спортивных игр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Бег с преодолением горизонтальных препятствий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Встречные и линейные эстафеты с этапом 30 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Бег  1000 м (т)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т</w:t>
            </w: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Бег с преодолением невысоких препятствий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Эстафетный бег. Подвижные игры с элементами спортивных игр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lastRenderedPageBreak/>
              <w:t>101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Подвижные игры по выбору детей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90283" w:rsidRPr="001D2572" w:rsidTr="00F90283">
        <w:trPr>
          <w:trHeight w:val="3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72">
              <w:rPr>
                <w:rFonts w:ascii="Times New Roman" w:hAnsi="Times New Roman" w:cs="Times New Roman"/>
                <w:sz w:val="24"/>
                <w:szCs w:val="24"/>
              </w:rPr>
              <w:t>Эстафеты с этапом от 20 м. Итоги года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D2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0283" w:rsidRPr="001D2572" w:rsidRDefault="00F90283" w:rsidP="001D257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</w:tbl>
    <w:p w:rsidR="00FC7C7A" w:rsidRPr="001D2572" w:rsidRDefault="00FC7C7A" w:rsidP="001D25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C7C7A" w:rsidRPr="001D2572" w:rsidSect="00B16010">
      <w:pgSz w:w="15840" w:h="12240" w:orient="landscape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B604F"/>
    <w:rsid w:val="000E3215"/>
    <w:rsid w:val="001112B5"/>
    <w:rsid w:val="001A6C41"/>
    <w:rsid w:val="001C1F70"/>
    <w:rsid w:val="001C54DE"/>
    <w:rsid w:val="001D2572"/>
    <w:rsid w:val="00351B98"/>
    <w:rsid w:val="003B604F"/>
    <w:rsid w:val="00421451"/>
    <w:rsid w:val="005329A7"/>
    <w:rsid w:val="00646B25"/>
    <w:rsid w:val="006F5452"/>
    <w:rsid w:val="00A603B1"/>
    <w:rsid w:val="00B16010"/>
    <w:rsid w:val="00B644EE"/>
    <w:rsid w:val="00D722F6"/>
    <w:rsid w:val="00E6056D"/>
    <w:rsid w:val="00E64D92"/>
    <w:rsid w:val="00EF12E9"/>
    <w:rsid w:val="00F40C45"/>
    <w:rsid w:val="00F90283"/>
    <w:rsid w:val="00FC08DE"/>
    <w:rsid w:val="00FC7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97278B-1C03-4136-A55A-DB6680642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C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3B604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58">
    <w:name w:val="Font Style58"/>
    <w:basedOn w:val="a0"/>
    <w:rsid w:val="003B604F"/>
    <w:rPr>
      <w:rFonts w:ascii="Times New Roman" w:hAnsi="Times New Roman" w:cs="Times New Roman"/>
      <w:sz w:val="20"/>
      <w:szCs w:val="20"/>
    </w:rPr>
  </w:style>
  <w:style w:type="paragraph" w:customStyle="1" w:styleId="Style2">
    <w:name w:val="Style2"/>
    <w:basedOn w:val="a"/>
    <w:rsid w:val="003B604F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byLTomkPX+KZREz27KqsynJ5bYFYOYIi87ZfaBt56dg=</DigestValue>
    </Reference>
    <Reference Type="http://www.w3.org/2000/09/xmldsig#Object" URI="#idOfficeObject">
      <DigestMethod Algorithm="http://www.w3.org/2001/04/xmlenc#sha256"/>
      <DigestValue>+ASx8eFKlbHPX/JL2ZjDQ1lXipdQBeQpHn4s/KR883A=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PdQgG/wEGb80s3Z/gJ4UvbQmEKvkX0KlPvCFWo+qN6c=</DigestValue>
    </Reference>
  </SignedInfo>
  <SignatureValue>by4j1RGph1JSw+u8cmu7AH56WhY/pfr8GtWMpa3WC0e7/ZJINFYofaMbktEei9oYZyo4cjnqX7yA
fmIXJObAz+VNz+oJSRPChkVBvMklEj2M9BCPvuY+aJCYsE797Dl+cnIswqpUArbw+tz4+bY3TiaK
8S5U4mg93Unzi0l3NICDBBMRylEg3OJ0bQKW1GN575UwCmJ+0s+yzQAiS+F4LCEwsXOej8ht71tZ
cGVOVUGUcz3McjntRI+ZLCNaRgS/uYom2bNSOoHw7H8zjD33u4f67ByEB5p2Lalg5yW9JkNv93Dk
y1QM9CaZ2+VHOEeUVxGRRDjidBt9F0efbXoLcA==</SignatureValue>
  <KeyInfo>
    <X509Data>
      <X509Certificate>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fLpr0+BDSSPPgsv2eBghgw8hu/vi7IslCQuCSKGf2X4=</DigestValue>
      </Reference>
      <Reference URI="/word/document.xml?ContentType=application/vnd.openxmlformats-officedocument.wordprocessingml.document.main+xml">
        <DigestMethod Algorithm="http://www.w3.org/2001/04/xmlenc#sha256"/>
        <DigestValue>R1sv3dpVWf0/OG0qzF8eYwyZkJfWk0oE1MCYw1aoJF8=</DigestValue>
      </Reference>
      <Reference URI="/word/fontTable.xml?ContentType=application/vnd.openxmlformats-officedocument.wordprocessingml.fontTable+xml">
        <DigestMethod Algorithm="http://www.w3.org/2001/04/xmlenc#sha256"/>
        <DigestValue>39D+CpDhWTJBRgPWGgOlBXkkkZV0VA86kjGa0ZoNtB8=</DigestValue>
      </Reference>
      <Reference URI="/word/settings.xml?ContentType=application/vnd.openxmlformats-officedocument.wordprocessingml.settings+xml">
        <DigestMethod Algorithm="http://www.w3.org/2001/04/xmlenc#sha256"/>
        <DigestValue>N+GOS5CT5BGw5HiM6PA0OEYWfuOZHdWj3YRe64LYOm8=</DigestValue>
      </Reference>
      <Reference URI="/word/styles.xml?ContentType=application/vnd.openxmlformats-officedocument.wordprocessingml.styles+xml">
        <DigestMethod Algorithm="http://www.w3.org/2001/04/xmlenc#sha256"/>
        <DigestValue>ql8+yvToFB12xCeFLRrAAREIus50ZbimXzQh3m+6F/0=</DigestValue>
      </Reference>
      <Reference URI="/word/theme/theme1.xml?ContentType=application/vnd.openxmlformats-officedocument.theme+xml">
        <DigestMethod Algorithm="http://www.w3.org/2001/04/xmlenc#sha256"/>
        <DigestValue>cFWFZjunL7kXoLZmRSVgSeilVP13sOBqtTExrN217D4=</DigestValue>
      </Reference>
      <Reference URI="/word/webSettings.xml?ContentType=application/vnd.openxmlformats-officedocument.wordprocessingml.webSettings+xml">
        <DigestMethod Algorithm="http://www.w3.org/2001/04/xmlenc#sha256"/>
        <DigestValue>doyjxtvX33UavpVKVu/UTIG6wHDcrxC2+wwHj888XdY=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2021-01-28T13:34:15Z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15.0</OfficeVersion>
          <ApplicationVersion>15.0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2021-01-28T13:34:15Z</xd:SigningTime>
          <xd:SigningCertificate>
            <xd:Cert>
              <xd:CertDigest>
                <DigestMethod Algorithm="http://www.w3.org/2001/04/xmlenc#sha256"/>
                <DigestValue>7hpdcTBV2VRj/ifcva/t+UTqbnGq3UjPL9FWtkRj2l8=</DigestValue>
              </xd:CertDigest>
              <xd:IssuerSerial>
                <X509IssuerName>C=RU, E=sc23i@yandex.ru, O="МБОУ ""СОШ №23""", CN="Чернышев Ю.Н., директор МБОУ ""СОШ №23"""</X509IssuerName>
                <X509SerialNumber>277010136055217242796513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http://uri.etsi.org/01903/v1.2.2#ProofOfApproval</xd:Identifier>
              <xd:Description>Утвердил данный документ</xd:Description>
            </xd:CommitmentTypeId>
            <xd:AllSignedDataObjects/>
          </xd:CommitmentTypeIndication>
        </xd:SignedDataObjectProperties>
      </xd: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6</Pages>
  <Words>928</Words>
  <Characters>5292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RePack by Diakov</cp:lastModifiedBy>
  <cp:revision>13</cp:revision>
  <cp:lastPrinted>2016-07-04T16:41:00Z</cp:lastPrinted>
  <dcterms:created xsi:type="dcterms:W3CDTF">2016-06-29T08:04:00Z</dcterms:created>
  <dcterms:modified xsi:type="dcterms:W3CDTF">2021-01-28T13:34:00Z</dcterms:modified>
</cp:coreProperties>
</file>